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F9F" w:rsidRDefault="00A968FD">
      <w:pPr>
        <w:pStyle w:val="Standard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sk-SK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-72390</wp:posOffset>
                </wp:positionV>
                <wp:extent cx="6096635" cy="3232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  <w:ind w:left="-142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fillcolor="white" stroked="t" style="position:absolute;margin-left:-1.95pt;margin-top:-5.7pt;width:479.95pt;height:25.35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ind w:left="-142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000F9F" w:rsidRDefault="00A968FD">
      <w:pPr>
        <w:pStyle w:val="Standard"/>
        <w:spacing w:line="360" w:lineRule="auto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000F9F" w:rsidRDefault="00A968FD">
      <w:pPr>
        <w:pStyle w:val="Standard"/>
        <w:spacing w:line="360" w:lineRule="auto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(Údaje žiadateľa – meno, priezvisko, adresa)</w:t>
      </w:r>
    </w:p>
    <w:p w:rsidR="00000F9F" w:rsidRDefault="00000F9F">
      <w:pPr>
        <w:pStyle w:val="Standard"/>
        <w:spacing w:line="360" w:lineRule="auto"/>
        <w:rPr>
          <w:bCs/>
          <w:color w:val="000000"/>
          <w:sz w:val="18"/>
          <w:szCs w:val="18"/>
        </w:rPr>
      </w:pPr>
    </w:p>
    <w:p w:rsidR="00000F9F" w:rsidRDefault="00A968FD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000F9F" w:rsidRDefault="00A968FD">
      <w:pPr>
        <w:pStyle w:val="Standard"/>
        <w:jc w:val="both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Obec České Brezovo</w:t>
      </w:r>
    </w:p>
    <w:p w:rsidR="00000F9F" w:rsidRDefault="00A968FD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Obecný úrad České Brezovo č. 97</w:t>
      </w:r>
    </w:p>
    <w:p w:rsidR="00000F9F" w:rsidRDefault="00A968FD">
      <w:pPr>
        <w:pStyle w:val="Standard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98</w:t>
      </w:r>
      <w:r>
        <w:rPr>
          <w:bCs/>
          <w:color w:val="000000"/>
        </w:rPr>
        <w:t xml:space="preserve">5 03 České </w:t>
      </w:r>
      <w:r>
        <w:rPr>
          <w:bCs/>
          <w:color w:val="000000"/>
        </w:rPr>
        <w:t>Brezovo</w:t>
      </w:r>
    </w:p>
    <w:p w:rsidR="00000F9F" w:rsidRDefault="00000F9F">
      <w:pPr>
        <w:pStyle w:val="Standard"/>
        <w:spacing w:line="360" w:lineRule="auto"/>
        <w:jc w:val="both"/>
        <w:rPr>
          <w:bCs/>
          <w:color w:val="000000"/>
        </w:rPr>
      </w:pPr>
    </w:p>
    <w:p w:rsidR="00000F9F" w:rsidRDefault="00A968FD">
      <w:pPr>
        <w:pStyle w:val="Standard"/>
        <w:spacing w:line="360" w:lineRule="auto"/>
        <w:rPr>
          <w:b/>
          <w:bCs/>
          <w:color w:val="000000"/>
        </w:rPr>
      </w:pPr>
      <w:r>
        <w:rPr>
          <w:bCs/>
          <w:color w:val="000000"/>
        </w:rPr>
        <w:t xml:space="preserve">Vec: </w:t>
      </w:r>
      <w:r>
        <w:rPr>
          <w:b/>
          <w:bCs/>
          <w:color w:val="000000"/>
        </w:rPr>
        <w:t>Žiadosť o zaslanie hlasovacieho preukazu pre voľby do Národnej rady Slovenskej republiky 29.2.2020</w:t>
      </w:r>
    </w:p>
    <w:p w:rsidR="00000F9F" w:rsidRDefault="00000F9F">
      <w:pPr>
        <w:pStyle w:val="Standard"/>
        <w:spacing w:line="360" w:lineRule="auto"/>
        <w:rPr>
          <w:bCs/>
          <w:color w:val="000000"/>
        </w:rPr>
      </w:pPr>
    </w:p>
    <w:p w:rsidR="00000F9F" w:rsidRDefault="00A968F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 zmysle § 46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3 a 4  zákona NR SR č. 180/2014 Z. z. o podmienkach výkonu volebného práva a o zmene a doplnení niektorých zákonov žiadam </w:t>
      </w:r>
      <w:r>
        <w:rPr>
          <w:color w:val="000000"/>
        </w:rPr>
        <w:t>o zaslanie  hlasovacieho preukazu pre voľby do Národnej rady Slovenskej republiky dňa 29.2.2020</w:t>
      </w:r>
    </w:p>
    <w:p w:rsidR="00000F9F" w:rsidRDefault="00A968FD">
      <w:pPr>
        <w:pStyle w:val="Standard"/>
        <w:spacing w:line="360" w:lineRule="auto"/>
        <w:jc w:val="both"/>
        <w:rPr>
          <w:color w:val="000000"/>
        </w:rPr>
      </w:pPr>
      <w:r>
        <w:rPr>
          <w:noProof/>
          <w:color w:val="000000"/>
          <w:lang w:eastAsia="sk-SK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242570</wp:posOffset>
                </wp:positionV>
                <wp:extent cx="3240405" cy="252730"/>
                <wp:effectExtent l="0" t="0" r="0" b="0"/>
                <wp:wrapNone/>
                <wp:docPr id="3" name="Obrázo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EDEDE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2" fillcolor="white" stroked="t" style="position:absolute;margin-left:108.3pt;margin-top:19.1pt;width:255.05pt;height:19.8pt">
                <w10:wrap type="none"/>
                <v:fill o:detectmouseclick="t" type="solid" color2="black"/>
                <v:stroke color="#ededed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231775</wp:posOffset>
                </wp:positionV>
                <wp:extent cx="3240405" cy="252730"/>
                <wp:effectExtent l="0" t="0" r="0" b="0"/>
                <wp:wrapNone/>
                <wp:docPr id="5" name="Obrázo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EDEDE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3" fillcolor="white" stroked="t" style="position:absolute;margin-left:108.3pt;margin-top:18.25pt;width:255.05pt;height:19.8pt">
                <w10:wrap type="none"/>
                <v:fill o:detectmouseclick="t" type="solid" color2="black"/>
                <v:stroke color="#ededed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Meno: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220980</wp:posOffset>
                </wp:positionV>
                <wp:extent cx="3240405" cy="252730"/>
                <wp:effectExtent l="0" t="0" r="0" b="0"/>
                <wp:wrapNone/>
                <wp:docPr id="7" name="Obrázok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4" fillcolor="white" stroked="t" style="position:absolute;margin-left:108.3pt;margin-top:17.4pt;width:255.05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Priezvisko:</w:t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číslo:</w:t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 SR:</w:t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4445</wp:posOffset>
                </wp:positionV>
                <wp:extent cx="3240405" cy="252730"/>
                <wp:effectExtent l="0" t="0" r="0" b="0"/>
                <wp:wrapNone/>
                <wp:docPr id="9" name="Obrázok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5" fillcolor="white" stroked="t" style="position:absolute;margin-left:108.3pt;margin-top:0.35pt;width:255.05pt;height:19.8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252095</wp:posOffset>
                </wp:positionV>
                <wp:extent cx="3240405" cy="252730"/>
                <wp:effectExtent l="0" t="0" r="0" b="0"/>
                <wp:wrapNone/>
                <wp:docPr id="11" name="Obrázok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6" fillcolor="white" stroked="t" style="position:absolute;margin-left:108.3pt;margin-top:19.85pt;width:255.05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Ulica: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</w:pPr>
      <w:r>
        <w:rPr>
          <w:color w:val="000000"/>
        </w:rPr>
        <w:t>Obec: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000F9F">
      <w:pPr>
        <w:pStyle w:val="Standard"/>
        <w:spacing w:line="360" w:lineRule="auto"/>
        <w:rPr>
          <w:color w:val="000000"/>
        </w:rPr>
      </w:pPr>
    </w:p>
    <w:p w:rsidR="00000F9F" w:rsidRDefault="00A968F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korešpondenčná adresa, na ktorú obec </w:t>
      </w:r>
      <w:r>
        <w:rPr>
          <w:color w:val="000000"/>
        </w:rPr>
        <w:t>doručí hlasovací preukaz:</w:t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4445</wp:posOffset>
                </wp:positionV>
                <wp:extent cx="3240405" cy="252730"/>
                <wp:effectExtent l="0" t="0" r="0" b="0"/>
                <wp:wrapNone/>
                <wp:docPr id="13" name="Obrázok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7" fillcolor="white" stroked="t" style="position:absolute;margin-left:108.3pt;margin-top:0.35pt;width:255.05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256540</wp:posOffset>
                </wp:positionV>
                <wp:extent cx="3240405" cy="252730"/>
                <wp:effectExtent l="0" t="0" r="0" b="0"/>
                <wp:wrapNone/>
                <wp:docPr id="15" name="Obrázok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8" fillcolor="white" stroked="t" style="position:absolute;margin-left:108.3pt;margin-top:20.2pt;width:255.05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Ulica: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245745</wp:posOffset>
                </wp:positionV>
                <wp:extent cx="3240405" cy="252730"/>
                <wp:effectExtent l="0" t="0" r="0" b="0"/>
                <wp:wrapNone/>
                <wp:docPr id="17" name="Obrázok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9" fillcolor="white" stroked="t" style="position:absolute;margin-left:108.3pt;margin-top:19.35pt;width:255.05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234950</wp:posOffset>
                </wp:positionV>
                <wp:extent cx="1620520" cy="252730"/>
                <wp:effectExtent l="0" t="0" r="0" b="0"/>
                <wp:wrapNone/>
                <wp:docPr id="19" name="Obrázok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0" fillcolor="white" stroked="t" style="position:absolute;margin-left:108.3pt;margin-top:18.5pt;width:127.5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Obec: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PSČ: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000F9F">
      <w:pPr>
        <w:pStyle w:val="Standard"/>
        <w:spacing w:line="360" w:lineRule="auto"/>
        <w:rPr>
          <w:color w:val="000000"/>
        </w:rPr>
      </w:pP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V prípade prevzatia splnomocnencom, hlasovací preukaz prevezme osobne:</w:t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27305</wp:posOffset>
                </wp:positionV>
                <wp:extent cx="3240405" cy="252730"/>
                <wp:effectExtent l="0" t="0" r="0" b="0"/>
                <wp:wrapNone/>
                <wp:docPr id="21" name="Obrázok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1" fillcolor="white" stroked="t" style="position:absolute;margin-left:108.3pt;margin-top:2.15pt;width:255.05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Meno: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16510</wp:posOffset>
                </wp:positionV>
                <wp:extent cx="3240405" cy="252730"/>
                <wp:effectExtent l="0" t="0" r="0" b="0"/>
                <wp:wrapNone/>
                <wp:docPr id="23" name="Obrázok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2" fillcolor="white" stroked="t" style="position:absolute;margin-left:108.3pt;margin-top:1.3pt;width:255.05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Priezvisko:</w:t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5715</wp:posOffset>
                </wp:positionV>
                <wp:extent cx="3240405" cy="252730"/>
                <wp:effectExtent l="0" t="0" r="0" b="0"/>
                <wp:wrapNone/>
                <wp:docPr id="25" name="Obrázok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3" fillcolor="white" stroked="t" style="position:absolute;margin-left:108.3pt;margin-top:0.45pt;width:255.05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Č. OP.: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spacing w:line="360" w:lineRule="auto"/>
        <w:rPr>
          <w:color w:val="000000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201930</wp:posOffset>
                </wp:positionV>
                <wp:extent cx="1440815" cy="252730"/>
                <wp:effectExtent l="0" t="0" r="0" b="0"/>
                <wp:wrapNone/>
                <wp:docPr id="27" name="Obrázok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4" fillcolor="white" stroked="t" style="position:absolute;margin-left:13.05pt;margin-top:15.9pt;width:113.35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201930</wp:posOffset>
                </wp:positionV>
                <wp:extent cx="900430" cy="252730"/>
                <wp:effectExtent l="0" t="0" r="0" b="0"/>
                <wp:wrapNone/>
                <wp:docPr id="29" name="Obrázok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4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5" fillcolor="white" stroked="t" style="position:absolute;margin-left:158.55pt;margin-top:15.9pt;width:70.8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201930</wp:posOffset>
                </wp:positionV>
                <wp:extent cx="2520950" cy="252730"/>
                <wp:effectExtent l="0" t="0" r="0" b="0"/>
                <wp:wrapNone/>
                <wp:docPr id="31" name="Obrázok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0F9F" w:rsidRDefault="00000F9F">
                            <w:pPr>
                              <w:pStyle w:val="Obsahrmc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6" fillcolor="white" stroked="t" style="position:absolute;margin-left:306.75pt;margin-top:15.9pt;width:198.4pt;height:19.8pt">
                <w10:wrap type="none"/>
                <v:fill o:detectmouseclick="t" type="solid" color2="black"/>
                <v:stroke color="#f2f2f2" weight="72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0F9F" w:rsidRDefault="00A968FD">
      <w:pPr>
        <w:pStyle w:val="Standard"/>
        <w:tabs>
          <w:tab w:val="left" w:pos="2505"/>
        </w:tabs>
        <w:jc w:val="both"/>
      </w:pPr>
      <w:r>
        <w:t>V</w:t>
      </w:r>
      <w:r>
        <w:tab/>
        <w:t xml:space="preserve"> , dňa   </w:t>
      </w:r>
    </w:p>
    <w:p w:rsidR="00000F9F" w:rsidRDefault="00A968FD">
      <w:pPr>
        <w:tabs>
          <w:tab w:val="left" w:pos="6150"/>
          <w:tab w:val="left" w:pos="6270"/>
        </w:tabs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(podpis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žiadateľa)</w:t>
      </w:r>
    </w:p>
    <w:sectPr w:rsidR="00000F9F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F9F"/>
    <w:rsid w:val="00000F9F"/>
    <w:rsid w:val="00A9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B5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756F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44E0D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756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Norm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EDC2-517C-4F46-A0C7-DD79A616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Čellárová Marta Mgr.</dc:creator>
  <cp:lastModifiedBy>REKLAMATOR</cp:lastModifiedBy>
  <cp:revision>4</cp:revision>
  <cp:lastPrinted>2019-12-11T13:44:00Z</cp:lastPrinted>
  <dcterms:created xsi:type="dcterms:W3CDTF">2019-11-07T12:12:00Z</dcterms:created>
  <dcterms:modified xsi:type="dcterms:W3CDTF">2019-12-11T13:45:00Z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